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13" w:rsidRDefault="001F5813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</w:p>
    <w:p w:rsidR="00351801" w:rsidRPr="005E125A" w:rsidRDefault="005E125A" w:rsidP="00422E85">
      <w:pPr>
        <w:ind w:right="-1182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E125A">
        <w:rPr>
          <w:rFonts w:ascii="Arial" w:hAnsi="Arial" w:cs="Arial"/>
          <w:b/>
          <w:bCs/>
          <w:color w:val="000000" w:themeColor="text1"/>
          <w:sz w:val="20"/>
          <w:szCs w:val="20"/>
        </w:rPr>
        <w:t>Schedule D</w:t>
      </w:r>
    </w:p>
    <w:p w:rsidR="00191434" w:rsidRDefault="00FA37CA" w:rsidP="00CF1A6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7CA">
        <w:rPr>
          <w:rFonts w:ascii="Arial" w:hAnsi="Arial" w:cs="Arial"/>
          <w:b/>
          <w:bCs/>
          <w:color w:val="000000"/>
        </w:rPr>
        <w:t xml:space="preserve"> </w:t>
      </w:r>
    </w:p>
    <w:p w:rsidR="00191434" w:rsidRDefault="00191434" w:rsidP="00CF1A6E">
      <w:pPr>
        <w:jc w:val="center"/>
        <w:rPr>
          <w:rFonts w:ascii="Arial" w:hAnsi="Arial" w:cs="Arial"/>
          <w:b/>
          <w:bCs/>
          <w:color w:val="000000"/>
        </w:rPr>
      </w:pPr>
    </w:p>
    <w:p w:rsidR="005E125A" w:rsidRPr="00A13DC8" w:rsidRDefault="005E125A" w:rsidP="005E125A">
      <w:pPr>
        <w:jc w:val="center"/>
        <w:rPr>
          <w:rFonts w:ascii="Arial Bold" w:hAnsi="Arial Bold"/>
          <w:color w:val="000000" w:themeColor="text1"/>
          <w:sz w:val="28"/>
          <w:szCs w:val="28"/>
        </w:rPr>
      </w:pPr>
      <w:r w:rsidRPr="00A13DC8">
        <w:rPr>
          <w:rFonts w:ascii="Arial Bold" w:hAnsi="Arial Bold" w:cs="Arial"/>
          <w:b/>
          <w:bCs/>
          <w:color w:val="000000" w:themeColor="text1"/>
          <w:sz w:val="28"/>
          <w:szCs w:val="28"/>
        </w:rPr>
        <w:t>Tender Ref</w:t>
      </w:r>
      <w:r w:rsidR="004D1151">
        <w:rPr>
          <w:rFonts w:ascii="Arial Bold" w:hAnsi="Arial Bold" w:cs="Arial"/>
          <w:b/>
          <w:bCs/>
          <w:color w:val="000000" w:themeColor="text1"/>
          <w:sz w:val="28"/>
          <w:szCs w:val="28"/>
        </w:rPr>
        <w:t xml:space="preserve"> HSL/ T33 151 </w:t>
      </w:r>
      <w:r w:rsidR="001517D7">
        <w:rPr>
          <w:rFonts w:ascii="Arial Bold" w:hAnsi="Arial Bold" w:cs="Arial"/>
          <w:b/>
          <w:bCs/>
          <w:color w:val="000000" w:themeColor="text1"/>
          <w:sz w:val="28"/>
          <w:szCs w:val="28"/>
        </w:rPr>
        <w:t xml:space="preserve">PERMEATION </w:t>
      </w:r>
      <w:bookmarkStart w:id="0" w:name="_GoBack"/>
      <w:bookmarkEnd w:id="0"/>
      <w:r w:rsidR="006C279F" w:rsidRPr="006C279F">
        <w:rPr>
          <w:rFonts w:ascii="Arial Bold" w:hAnsi="Arial Bold" w:cs="Arial"/>
          <w:b/>
          <w:bCs/>
          <w:color w:val="000000" w:themeColor="text1"/>
          <w:sz w:val="28"/>
          <w:szCs w:val="28"/>
        </w:rPr>
        <w:t>DIFFUSION GAS STANDARD GENERATOR</w:t>
      </w:r>
    </w:p>
    <w:p w:rsidR="00C446C8" w:rsidRDefault="00C446C8" w:rsidP="00B656EA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</w:p>
    <w:p w:rsidR="00C446C8" w:rsidRPr="00E52A89" w:rsidRDefault="00C446C8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2646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  <w:sectPr w:rsidR="00C64023" w:rsidSect="00DE6EF6">
          <w:headerReference w:type="default" r:id="rId10"/>
          <w:footerReference w:type="default" r:id="rId11"/>
          <w:pgSz w:w="12240" w:h="15840" w:code="1"/>
          <w:pgMar w:top="1702" w:right="1797" w:bottom="1276" w:left="1560" w:header="794" w:footer="220" w:gutter="0"/>
          <w:cols w:space="720"/>
          <w:noEndnote/>
        </w:sect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 xml:space="preserve">ver page for evaluation </w:t>
      </w:r>
      <w:r w:rsidR="00377849">
        <w:rPr>
          <w:rFonts w:ascii="Arial" w:hAnsi="Arial" w:cs="Arial"/>
          <w:sz w:val="16"/>
          <w:szCs w:val="16"/>
          <w:lang w:val="en-GB"/>
        </w:rPr>
        <w:t xml:space="preserve"> criteria </w:t>
      </w:r>
      <w:r w:rsidR="00C64023">
        <w:rPr>
          <w:rFonts w:ascii="Arial" w:hAnsi="Arial" w:cs="Arial"/>
          <w:sz w:val="16"/>
          <w:szCs w:val="16"/>
          <w:lang w:val="en-GB"/>
        </w:rPr>
        <w:t>table</w:t>
      </w:r>
    </w:p>
    <w:p w:rsidR="00C446C8" w:rsidRPr="00F34F8A" w:rsidRDefault="00C446C8" w:rsidP="00C446C8">
      <w:pPr>
        <w:ind w:right="-1182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F34F8A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Schedule D</w:t>
      </w:r>
    </w:p>
    <w:p w:rsidR="00C446C8" w:rsidRDefault="00C446C8" w:rsidP="00C446C8">
      <w:pPr>
        <w:jc w:val="right"/>
        <w:rPr>
          <w:rFonts w:ascii="Arial" w:hAnsi="Arial" w:cs="Arial"/>
          <w:b/>
          <w:color w:val="0000FF"/>
          <w:u w:val="single"/>
          <w:lang w:val="en-US" w:eastAsia="en-GB"/>
        </w:rPr>
      </w:pPr>
    </w:p>
    <w:p w:rsidR="00C446C8" w:rsidRPr="00A13DC8" w:rsidRDefault="00C446C8" w:rsidP="00C446C8">
      <w:pPr>
        <w:jc w:val="center"/>
        <w:rPr>
          <w:rFonts w:ascii="Arial" w:hAnsi="Arial" w:cs="Arial"/>
          <w:b/>
          <w:color w:val="0000FF"/>
          <w:sz w:val="28"/>
          <w:szCs w:val="28"/>
          <w:u w:val="single"/>
          <w:lang w:val="en-US" w:eastAsia="en-GB"/>
        </w:rPr>
      </w:pPr>
    </w:p>
    <w:p w:rsidR="005E125A" w:rsidRPr="00A13DC8" w:rsidRDefault="005E125A" w:rsidP="005E125A">
      <w:pPr>
        <w:jc w:val="center"/>
        <w:rPr>
          <w:rFonts w:ascii="Arial Bold" w:hAnsi="Arial Bold"/>
          <w:color w:val="000000" w:themeColor="text1"/>
          <w:sz w:val="28"/>
          <w:szCs w:val="28"/>
        </w:rPr>
      </w:pPr>
      <w:r w:rsidRPr="00A13DC8">
        <w:rPr>
          <w:rFonts w:ascii="Arial Bold" w:hAnsi="Arial Bold" w:cs="Arial"/>
          <w:b/>
          <w:bCs/>
          <w:color w:val="000000" w:themeColor="text1"/>
          <w:sz w:val="28"/>
          <w:szCs w:val="28"/>
        </w:rPr>
        <w:t>Tender Ref</w:t>
      </w:r>
      <w:r w:rsidR="004D1151">
        <w:rPr>
          <w:rFonts w:ascii="Arial Bold" w:hAnsi="Arial Bold" w:cs="Arial"/>
          <w:b/>
          <w:bCs/>
          <w:color w:val="000000" w:themeColor="text1"/>
          <w:sz w:val="28"/>
          <w:szCs w:val="28"/>
        </w:rPr>
        <w:t xml:space="preserve"> HSL/ T33 1516 </w:t>
      </w:r>
      <w:r w:rsidR="00201510">
        <w:rPr>
          <w:rFonts w:ascii="Arial Bold" w:hAnsi="Arial Bold" w:cs="Arial"/>
          <w:b/>
          <w:bCs/>
          <w:color w:val="000000" w:themeColor="text1"/>
          <w:sz w:val="28"/>
          <w:szCs w:val="28"/>
        </w:rPr>
        <w:t xml:space="preserve">Permeation </w:t>
      </w:r>
      <w:r w:rsidRPr="00A13DC8">
        <w:rPr>
          <w:rFonts w:ascii="Arial Bold" w:hAnsi="Arial Bold" w:cs="Arial"/>
          <w:b/>
          <w:bCs/>
          <w:color w:val="000000" w:themeColor="text1"/>
          <w:sz w:val="28"/>
          <w:szCs w:val="28"/>
        </w:rPr>
        <w:t xml:space="preserve">Gas </w:t>
      </w:r>
      <w:r w:rsidR="004D1151">
        <w:rPr>
          <w:rFonts w:ascii="Arial Bold" w:hAnsi="Arial Bold" w:cs="Arial"/>
          <w:b/>
          <w:bCs/>
          <w:color w:val="000000" w:themeColor="text1"/>
          <w:sz w:val="28"/>
          <w:szCs w:val="28"/>
        </w:rPr>
        <w:t xml:space="preserve">Standard </w:t>
      </w:r>
      <w:r w:rsidRPr="00A13DC8">
        <w:rPr>
          <w:rFonts w:ascii="Arial Bold" w:hAnsi="Arial Bold" w:cs="Arial"/>
          <w:b/>
          <w:bCs/>
          <w:color w:val="000000" w:themeColor="text1"/>
          <w:sz w:val="28"/>
          <w:szCs w:val="28"/>
        </w:rPr>
        <w:t>Generator</w:t>
      </w:r>
    </w:p>
    <w:p w:rsidR="00791929" w:rsidRPr="005B7E02" w:rsidRDefault="00791929" w:rsidP="00791929">
      <w:pPr>
        <w:jc w:val="center"/>
        <w:rPr>
          <w:rFonts w:ascii="Arial" w:hAnsi="Arial" w:cs="Arial"/>
          <w:b/>
          <w:bCs/>
          <w:color w:val="000000" w:themeColor="text1"/>
          <w:u w:val="single"/>
          <w:lang w:eastAsia="en-GB"/>
        </w:rPr>
      </w:pPr>
      <w:r>
        <w:rPr>
          <w:rFonts w:ascii="Arial" w:hAnsi="Arial" w:cs="Arial"/>
          <w:b/>
          <w:bCs/>
          <w:color w:val="000000" w:themeColor="text1"/>
          <w:u w:val="single"/>
          <w:lang w:eastAsia="en-GB"/>
        </w:rPr>
        <w:t xml:space="preserve"> </w:t>
      </w:r>
    </w:p>
    <w:p w:rsidR="0055344A" w:rsidRDefault="0055344A" w:rsidP="00B64BD3">
      <w:pPr>
        <w:pStyle w:val="DefaultText"/>
        <w:jc w:val="center"/>
        <w:rPr>
          <w:rFonts w:ascii="Arial" w:hAnsi="Arial" w:cs="Arial"/>
          <w:sz w:val="16"/>
          <w:szCs w:val="16"/>
          <w:lang w:val="en-GB"/>
        </w:rPr>
      </w:pP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201510" w:rsidP="002015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Thermostatic oven capabilities benchmarked against requested specifications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20151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201510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Mass flow carrier delivery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0E3F5E" w:rsidP="000E3F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201510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Humidity Control capabilities benchmarked against requested specifications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780A03" w:rsidP="00780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D217F7" w:rsidRDefault="00201510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RS-485 communications module for external PC/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labview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control</w:t>
            </w:r>
            <w:r w:rsidR="000E3F5E">
              <w:rPr>
                <w:rFonts w:ascii="Arial" w:hAnsi="Arial" w:cs="Arial"/>
                <w:sz w:val="20"/>
                <w:szCs w:val="20"/>
              </w:rPr>
              <w:t>, source code to be supplied.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780A03" w:rsidP="00780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9B4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Pr="00D217F7" w:rsidRDefault="00201510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Secondary dilution module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95B" w:rsidRDefault="00201510" w:rsidP="00326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A5D64" w:rsidP="00CA5D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20151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20151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7B2EE3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47" w:rsidRDefault="00662AB6" w:rsidP="00662A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Score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</w:tr>
      <w:tr w:rsidR="00B154DE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7A" w:rsidRDefault="00F35B7A">
      <w:r>
        <w:separator/>
      </w:r>
    </w:p>
  </w:endnote>
  <w:endnote w:type="continuationSeparator" w:id="0">
    <w:p w:rsidR="00F35B7A" w:rsidRDefault="00F3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F35B7A" w:rsidP="00FA37CA">
        <w:pPr>
          <w:pStyle w:val="Header"/>
          <w:jc w:val="center"/>
          <w:rPr>
            <w:sz w:val="20"/>
            <w:szCs w:val="20"/>
          </w:rPr>
        </w:pPr>
        <w:r w:rsidRPr="00E576E6">
          <w:rPr>
            <w:rFonts w:ascii="Arial" w:hAnsi="Arial" w:cs="Arial"/>
            <w:bCs/>
            <w:sz w:val="20"/>
            <w:szCs w:val="20"/>
          </w:rPr>
          <w:t>Evaluation Criteria</w:t>
        </w:r>
        <w:r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1517D7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1517D7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7A" w:rsidRDefault="00F35B7A">
      <w:r>
        <w:separator/>
      </w:r>
    </w:p>
  </w:footnote>
  <w:footnote w:type="continuationSeparator" w:id="0">
    <w:p w:rsidR="00F35B7A" w:rsidRDefault="00F3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6C8" w:rsidRDefault="00C446C8">
    <w:pPr>
      <w:pStyle w:val="Header"/>
    </w:pPr>
    <w:r>
      <w:rPr>
        <w:rFonts w:ascii="Arial" w:hAnsi="Arial" w:cs="Arial"/>
        <w:b/>
        <w:bCs/>
        <w:noProof/>
        <w:sz w:val="20"/>
        <w:lang w:eastAsia="en-GB"/>
      </w:rPr>
      <w:drawing>
        <wp:anchor distT="0" distB="0" distL="114300" distR="114300" simplePos="0" relativeHeight="251659264" behindDoc="0" locked="1" layoutInCell="1" allowOverlap="1" wp14:anchorId="6D2FD6D0" wp14:editId="5F50D96E">
          <wp:simplePos x="0" y="0"/>
          <wp:positionH relativeFrom="column">
            <wp:posOffset>5543550</wp:posOffset>
          </wp:positionH>
          <wp:positionV relativeFrom="page">
            <wp:posOffset>283210</wp:posOffset>
          </wp:positionV>
          <wp:extent cx="947420" cy="688975"/>
          <wp:effectExtent l="0" t="0" r="508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688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8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9"/>
  </w:num>
  <w:num w:numId="5">
    <w:abstractNumId w:val="0"/>
  </w:num>
  <w:num w:numId="6">
    <w:abstractNumId w:val="3"/>
  </w:num>
  <w:num w:numId="7">
    <w:abstractNumId w:val="12"/>
  </w:num>
  <w:num w:numId="8">
    <w:abstractNumId w:val="15"/>
  </w:num>
  <w:num w:numId="9">
    <w:abstractNumId w:val="2"/>
  </w:num>
  <w:num w:numId="10">
    <w:abstractNumId w:val="16"/>
  </w:num>
  <w:num w:numId="11">
    <w:abstractNumId w:val="13"/>
  </w:num>
  <w:num w:numId="12">
    <w:abstractNumId w:val="1"/>
  </w:num>
  <w:num w:numId="13">
    <w:abstractNumId w:val="20"/>
  </w:num>
  <w:num w:numId="14">
    <w:abstractNumId w:val="17"/>
  </w:num>
  <w:num w:numId="15">
    <w:abstractNumId w:val="9"/>
  </w:num>
  <w:num w:numId="16">
    <w:abstractNumId w:val="10"/>
  </w:num>
  <w:num w:numId="17">
    <w:abstractNumId w:val="14"/>
  </w:num>
  <w:num w:numId="18">
    <w:abstractNumId w:val="5"/>
  </w:num>
  <w:num w:numId="19">
    <w:abstractNumId w:val="11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55E74"/>
    <w:rsid w:val="000E1FC5"/>
    <w:rsid w:val="000E3F5E"/>
    <w:rsid w:val="000F4F78"/>
    <w:rsid w:val="000F7C30"/>
    <w:rsid w:val="00123560"/>
    <w:rsid w:val="00143FBE"/>
    <w:rsid w:val="001517D7"/>
    <w:rsid w:val="00191434"/>
    <w:rsid w:val="001B58B8"/>
    <w:rsid w:val="001E66FF"/>
    <w:rsid w:val="001F5813"/>
    <w:rsid w:val="00201510"/>
    <w:rsid w:val="00202635"/>
    <w:rsid w:val="00220451"/>
    <w:rsid w:val="002646AF"/>
    <w:rsid w:val="00285E47"/>
    <w:rsid w:val="0029528B"/>
    <w:rsid w:val="002C25DE"/>
    <w:rsid w:val="002C4E57"/>
    <w:rsid w:val="0032695B"/>
    <w:rsid w:val="00337F70"/>
    <w:rsid w:val="00351801"/>
    <w:rsid w:val="00377849"/>
    <w:rsid w:val="00381B0F"/>
    <w:rsid w:val="003C0898"/>
    <w:rsid w:val="003C3CEE"/>
    <w:rsid w:val="00417355"/>
    <w:rsid w:val="00420D50"/>
    <w:rsid w:val="00422E85"/>
    <w:rsid w:val="004619D5"/>
    <w:rsid w:val="0046287E"/>
    <w:rsid w:val="0047088B"/>
    <w:rsid w:val="004721E6"/>
    <w:rsid w:val="00476C37"/>
    <w:rsid w:val="0049179C"/>
    <w:rsid w:val="004B3D38"/>
    <w:rsid w:val="004D1151"/>
    <w:rsid w:val="004F1B04"/>
    <w:rsid w:val="004F7B60"/>
    <w:rsid w:val="005260D4"/>
    <w:rsid w:val="0055344A"/>
    <w:rsid w:val="00590917"/>
    <w:rsid w:val="005A7910"/>
    <w:rsid w:val="005B7E02"/>
    <w:rsid w:val="005E125A"/>
    <w:rsid w:val="005F655F"/>
    <w:rsid w:val="006033F0"/>
    <w:rsid w:val="006216CC"/>
    <w:rsid w:val="00644447"/>
    <w:rsid w:val="00662AB6"/>
    <w:rsid w:val="00664ECC"/>
    <w:rsid w:val="006773FD"/>
    <w:rsid w:val="006901BE"/>
    <w:rsid w:val="006C0EF5"/>
    <w:rsid w:val="006C279F"/>
    <w:rsid w:val="006C764E"/>
    <w:rsid w:val="006D0525"/>
    <w:rsid w:val="006D2060"/>
    <w:rsid w:val="006E0211"/>
    <w:rsid w:val="006F220D"/>
    <w:rsid w:val="007067FF"/>
    <w:rsid w:val="00712549"/>
    <w:rsid w:val="00736F4F"/>
    <w:rsid w:val="0075685F"/>
    <w:rsid w:val="00764CD6"/>
    <w:rsid w:val="00776A72"/>
    <w:rsid w:val="00780A03"/>
    <w:rsid w:val="00791929"/>
    <w:rsid w:val="00796219"/>
    <w:rsid w:val="007A3CAB"/>
    <w:rsid w:val="007B0960"/>
    <w:rsid w:val="007B2EE3"/>
    <w:rsid w:val="007D148A"/>
    <w:rsid w:val="007E2A26"/>
    <w:rsid w:val="00825167"/>
    <w:rsid w:val="00833184"/>
    <w:rsid w:val="008361C7"/>
    <w:rsid w:val="00851DAF"/>
    <w:rsid w:val="008929E5"/>
    <w:rsid w:val="00893149"/>
    <w:rsid w:val="008962D0"/>
    <w:rsid w:val="008B2321"/>
    <w:rsid w:val="00910541"/>
    <w:rsid w:val="00912B80"/>
    <w:rsid w:val="009241E3"/>
    <w:rsid w:val="00925D51"/>
    <w:rsid w:val="00927A1D"/>
    <w:rsid w:val="00954E3C"/>
    <w:rsid w:val="00955A45"/>
    <w:rsid w:val="00956688"/>
    <w:rsid w:val="00960167"/>
    <w:rsid w:val="00977087"/>
    <w:rsid w:val="00977E3F"/>
    <w:rsid w:val="00982A13"/>
    <w:rsid w:val="00986140"/>
    <w:rsid w:val="00A13DC8"/>
    <w:rsid w:val="00A71142"/>
    <w:rsid w:val="00A76A1B"/>
    <w:rsid w:val="00A85239"/>
    <w:rsid w:val="00A90DB6"/>
    <w:rsid w:val="00A92FFD"/>
    <w:rsid w:val="00AD4BCB"/>
    <w:rsid w:val="00AF7C19"/>
    <w:rsid w:val="00B154DE"/>
    <w:rsid w:val="00B246B1"/>
    <w:rsid w:val="00B26C1E"/>
    <w:rsid w:val="00B64BD3"/>
    <w:rsid w:val="00B656EA"/>
    <w:rsid w:val="00B70C80"/>
    <w:rsid w:val="00BA2316"/>
    <w:rsid w:val="00BE7A99"/>
    <w:rsid w:val="00C112A5"/>
    <w:rsid w:val="00C16DE1"/>
    <w:rsid w:val="00C446C8"/>
    <w:rsid w:val="00C53D03"/>
    <w:rsid w:val="00C549EE"/>
    <w:rsid w:val="00C56002"/>
    <w:rsid w:val="00C61E58"/>
    <w:rsid w:val="00C64023"/>
    <w:rsid w:val="00C72B96"/>
    <w:rsid w:val="00C90179"/>
    <w:rsid w:val="00CA5D64"/>
    <w:rsid w:val="00CA7E75"/>
    <w:rsid w:val="00CD5163"/>
    <w:rsid w:val="00CE4841"/>
    <w:rsid w:val="00CF117B"/>
    <w:rsid w:val="00CF1A6E"/>
    <w:rsid w:val="00D11386"/>
    <w:rsid w:val="00D217F7"/>
    <w:rsid w:val="00D8526E"/>
    <w:rsid w:val="00DB041A"/>
    <w:rsid w:val="00DE2CC3"/>
    <w:rsid w:val="00DE6EF6"/>
    <w:rsid w:val="00E22E4F"/>
    <w:rsid w:val="00E23FC9"/>
    <w:rsid w:val="00E27DD5"/>
    <w:rsid w:val="00E576E6"/>
    <w:rsid w:val="00E83EC2"/>
    <w:rsid w:val="00EA29CC"/>
    <w:rsid w:val="00ED1C3E"/>
    <w:rsid w:val="00ED359A"/>
    <w:rsid w:val="00F006CE"/>
    <w:rsid w:val="00F06945"/>
    <w:rsid w:val="00F20962"/>
    <w:rsid w:val="00F24166"/>
    <w:rsid w:val="00F34F8A"/>
    <w:rsid w:val="00F35B7A"/>
    <w:rsid w:val="00F43232"/>
    <w:rsid w:val="00FA37CA"/>
    <w:rsid w:val="00FA6CB4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77FA5-495E-473B-AC48-80139C30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186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subject/>
  <dc:creator>HSL</dc:creator>
  <cp:keywords/>
  <dc:description/>
  <cp:lastModifiedBy>Gilbert Muller</cp:lastModifiedBy>
  <cp:revision>94</cp:revision>
  <cp:lastPrinted>2015-11-17T13:43:00Z</cp:lastPrinted>
  <dcterms:created xsi:type="dcterms:W3CDTF">2014-12-04T12:40:00Z</dcterms:created>
  <dcterms:modified xsi:type="dcterms:W3CDTF">2016-02-17T15:08:00Z</dcterms:modified>
</cp:coreProperties>
</file>